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67" w:rsidRDefault="00933967" w:rsidP="00933967">
      <w:pPr>
        <w:pStyle w:val="Ttulo"/>
      </w:pPr>
      <w:r>
        <w:t xml:space="preserve">ACORDO COLETIVO PARA O DIA </w:t>
      </w:r>
      <w:r>
        <w:t>15/11/2018</w:t>
      </w:r>
      <w:r>
        <w:t xml:space="preserve"> </w:t>
      </w:r>
    </w:p>
    <w:p w:rsidR="00933967" w:rsidRDefault="00933967" w:rsidP="00933967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933967" w:rsidRDefault="00933967" w:rsidP="00933967">
      <w:pPr>
        <w:jc w:val="center"/>
        <w:rPr>
          <w:sz w:val="26"/>
        </w:rPr>
      </w:pPr>
    </w:p>
    <w:p w:rsidR="00933967" w:rsidRDefault="00933967" w:rsidP="00933967">
      <w:pPr>
        <w:jc w:val="both"/>
        <w:rPr>
          <w:sz w:val="26"/>
        </w:rPr>
      </w:pPr>
    </w:p>
    <w:p w:rsidR="00933967" w:rsidRDefault="00933967" w:rsidP="00933967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</w:t>
      </w:r>
      <w:r>
        <w:rPr>
          <w:sz w:val="26"/>
        </w:rPr>
        <w:t xml:space="preserve">15 de novembro  de </w:t>
      </w:r>
      <w:r>
        <w:rPr>
          <w:sz w:val="26"/>
        </w:rPr>
        <w:t>2018, mediante as condições que se seguem:</w:t>
      </w:r>
    </w:p>
    <w:p w:rsidR="00933967" w:rsidRDefault="00933967" w:rsidP="00933967">
      <w:pPr>
        <w:jc w:val="both"/>
        <w:rPr>
          <w:sz w:val="26"/>
        </w:rPr>
      </w:pPr>
    </w:p>
    <w:p w:rsidR="00933967" w:rsidRDefault="00933967" w:rsidP="00933967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 </w:t>
      </w:r>
      <w:r>
        <w:rPr>
          <w:spacing w:val="-2"/>
          <w:sz w:val="26"/>
        </w:rPr>
        <w:t>15/11/2018</w:t>
      </w:r>
      <w:bookmarkStart w:id="0" w:name="_GoBack"/>
      <w:bookmarkEnd w:id="0"/>
      <w:r>
        <w:rPr>
          <w:spacing w:val="-2"/>
          <w:sz w:val="26"/>
        </w:rPr>
        <w:t xml:space="preserve">, será das 13 às 22 horas, </w:t>
      </w:r>
      <w:r w:rsidRPr="00C93B13">
        <w:rPr>
          <w:b/>
          <w:spacing w:val="-2"/>
          <w:sz w:val="26"/>
        </w:rPr>
        <w:t xml:space="preserve">horário especifico para empresas instaladas em </w:t>
      </w:r>
      <w:proofErr w:type="spellStart"/>
      <w:r w:rsidRPr="00C93B13">
        <w:rPr>
          <w:b/>
          <w:spacing w:val="-2"/>
          <w:sz w:val="26"/>
        </w:rPr>
        <w:t>shooping’s</w:t>
      </w:r>
      <w:proofErr w:type="spellEnd"/>
      <w:r>
        <w:rPr>
          <w:spacing w:val="-2"/>
          <w:sz w:val="26"/>
        </w:rPr>
        <w:t>, com escala de dois turnos, não podendo o empregado ultrapassar a carga horaria de 6 horas.</w:t>
      </w:r>
    </w:p>
    <w:p w:rsidR="00933967" w:rsidRDefault="00933967" w:rsidP="00933967">
      <w:pPr>
        <w:jc w:val="both"/>
        <w:rPr>
          <w:spacing w:val="-2"/>
          <w:sz w:val="26"/>
        </w:rPr>
      </w:pPr>
    </w:p>
    <w:p w:rsidR="00933967" w:rsidRDefault="00933967" w:rsidP="00933967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933967" w:rsidRDefault="00933967" w:rsidP="00933967">
      <w:pPr>
        <w:ind w:left="540" w:hanging="540"/>
        <w:jc w:val="both"/>
        <w:rPr>
          <w:spacing w:val="-2"/>
          <w:sz w:val="26"/>
        </w:rPr>
      </w:pPr>
    </w:p>
    <w:p w:rsidR="00933967" w:rsidRDefault="00933967" w:rsidP="00933967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trabalhar, terá o direito do vale refeição no valor de R$ 20,00. </w:t>
      </w:r>
    </w:p>
    <w:p w:rsidR="00933967" w:rsidRDefault="00933967" w:rsidP="00933967">
      <w:pPr>
        <w:jc w:val="both"/>
        <w:rPr>
          <w:spacing w:val="-2"/>
          <w:sz w:val="26"/>
        </w:rPr>
      </w:pPr>
    </w:p>
    <w:p w:rsidR="00933967" w:rsidRDefault="00933967" w:rsidP="00933967">
      <w:pPr>
        <w:jc w:val="both"/>
        <w:rPr>
          <w:sz w:val="26"/>
        </w:rPr>
      </w:pPr>
    </w:p>
    <w:p w:rsidR="00933967" w:rsidRDefault="00933967" w:rsidP="00933967">
      <w:pPr>
        <w:jc w:val="both"/>
        <w:rPr>
          <w:sz w:val="26"/>
        </w:rPr>
      </w:pPr>
    </w:p>
    <w:p w:rsidR="00933967" w:rsidRDefault="00933967" w:rsidP="00933967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933967" w:rsidRDefault="00933967" w:rsidP="00933967">
      <w:pPr>
        <w:jc w:val="right"/>
        <w:rPr>
          <w:sz w:val="26"/>
        </w:rPr>
      </w:pPr>
    </w:p>
    <w:p w:rsidR="00933967" w:rsidRDefault="00933967" w:rsidP="00933967">
      <w:pPr>
        <w:jc w:val="both"/>
        <w:rPr>
          <w:i/>
          <w:spacing w:val="34"/>
          <w:sz w:val="26"/>
        </w:rPr>
      </w:pPr>
    </w:p>
    <w:p w:rsidR="00933967" w:rsidRDefault="00933967" w:rsidP="00933967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933967" w:rsidRDefault="00933967" w:rsidP="00933967">
      <w:pPr>
        <w:jc w:val="center"/>
        <w:rPr>
          <w:sz w:val="26"/>
        </w:rPr>
      </w:pPr>
    </w:p>
    <w:p w:rsidR="00933967" w:rsidRDefault="00933967" w:rsidP="00933967">
      <w:pPr>
        <w:jc w:val="center"/>
        <w:rPr>
          <w:sz w:val="26"/>
        </w:rPr>
      </w:pPr>
    </w:p>
    <w:p w:rsidR="00933967" w:rsidRDefault="00933967" w:rsidP="00933967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933967" w:rsidRDefault="00933967" w:rsidP="00933967">
      <w:pPr>
        <w:jc w:val="center"/>
        <w:rPr>
          <w:sz w:val="26"/>
        </w:rPr>
      </w:pPr>
    </w:p>
    <w:p w:rsidR="00933967" w:rsidRDefault="00933967" w:rsidP="00933967">
      <w:pPr>
        <w:jc w:val="center"/>
        <w:rPr>
          <w:sz w:val="26"/>
        </w:rPr>
      </w:pPr>
    </w:p>
    <w:p w:rsidR="00933967" w:rsidRDefault="00933967" w:rsidP="00933967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933967" w:rsidRDefault="00933967" w:rsidP="00933967">
      <w:pPr>
        <w:jc w:val="both"/>
        <w:rPr>
          <w:sz w:val="26"/>
        </w:rPr>
      </w:pPr>
    </w:p>
    <w:p w:rsidR="00933967" w:rsidRDefault="00933967" w:rsidP="00933967">
      <w:pPr>
        <w:jc w:val="both"/>
        <w:rPr>
          <w:sz w:val="26"/>
        </w:rPr>
      </w:pPr>
    </w:p>
    <w:p w:rsidR="00933967" w:rsidRDefault="00933967" w:rsidP="00933967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933967" w:rsidRDefault="00933967" w:rsidP="00933967"/>
    <w:p w:rsidR="00933967" w:rsidRPr="00254302" w:rsidRDefault="00933967" w:rsidP="00933967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933967" w:rsidRDefault="00933967" w:rsidP="00933967">
      <w:pPr>
        <w:rPr>
          <w:position w:val="18"/>
        </w:rPr>
      </w:pPr>
      <w:r>
        <w:rPr>
          <w:position w:val="18"/>
        </w:rPr>
        <w:lastRenderedPageBreak/>
        <w:t>08 -  ______________________________        _____________________         __________________</w:t>
      </w:r>
    </w:p>
    <w:p w:rsidR="00933967" w:rsidRDefault="00933967" w:rsidP="00933967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310672" w:rsidRDefault="00310672"/>
    <w:sectPr w:rsidR="0031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7"/>
    <w:rsid w:val="00310672"/>
    <w:rsid w:val="00813BF6"/>
    <w:rsid w:val="009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C9C3-65B7-4F35-B32C-F7840EB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933967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933967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2018-06-26T12:55:00Z</dcterms:created>
  <dcterms:modified xsi:type="dcterms:W3CDTF">2018-06-26T12:56:00Z</dcterms:modified>
</cp:coreProperties>
</file>